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F975" w14:textId="52101523" w:rsidR="001C2300" w:rsidRDefault="00000000">
      <w:pPr>
        <w:pStyle w:val="Default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 xml:space="preserve">UMOWA  </w:t>
      </w:r>
      <w:r>
        <w:rPr>
          <w:rFonts w:ascii="Times New Roman" w:eastAsia="Calibri, Calibri" w:hAnsi="Times New Roman" w:cs="Calibri, Calibri"/>
          <w:b/>
          <w:bCs/>
          <w:lang w:val="pl-PL"/>
        </w:rPr>
        <w:t>Nr …...</w:t>
      </w:r>
    </w:p>
    <w:p w14:paraId="5A33CE6D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eastAsia="Calibri, Calibri" w:hAnsi="Times New Roman" w:cs="Calibri, Calibri"/>
          <w:b/>
          <w:bCs/>
          <w:lang w:val="pl-PL"/>
        </w:rPr>
        <w:br/>
        <w:t>NA WYWÓZ NIECZYSTOŚCI PŁYNNYCH</w:t>
      </w:r>
    </w:p>
    <w:p w14:paraId="10830C09" w14:textId="77777777" w:rsidR="001C2300" w:rsidRDefault="001C2300">
      <w:pPr>
        <w:pStyle w:val="Default"/>
        <w:jc w:val="center"/>
        <w:rPr>
          <w:rFonts w:ascii="Times New Roman" w:hAnsi="Times New Roman"/>
          <w:b/>
          <w:bCs/>
          <w:lang w:val="pl-PL"/>
        </w:rPr>
      </w:pPr>
    </w:p>
    <w:p w14:paraId="0E715FFB" w14:textId="77777777" w:rsidR="001C2300" w:rsidRDefault="001C2300">
      <w:pPr>
        <w:pStyle w:val="Default"/>
        <w:jc w:val="center"/>
        <w:rPr>
          <w:rFonts w:ascii="Times New Roman" w:eastAsia="Calibri, Calibri" w:hAnsi="Times New Roman" w:cs="Calibri, Calibri"/>
          <w:b/>
          <w:bCs/>
          <w:lang w:val="pl-PL"/>
        </w:rPr>
      </w:pPr>
    </w:p>
    <w:p w14:paraId="2E7BE831" w14:textId="77777777" w:rsidR="001C2300" w:rsidRDefault="001C2300">
      <w:pPr>
        <w:pStyle w:val="Default"/>
        <w:jc w:val="center"/>
        <w:rPr>
          <w:rFonts w:ascii="Times New Roman" w:eastAsia="Calibri, Calibri" w:hAnsi="Times New Roman" w:cs="Calibri, Calibri"/>
          <w:b/>
          <w:bCs/>
          <w:lang w:val="pl-PL"/>
        </w:rPr>
      </w:pPr>
    </w:p>
    <w:p w14:paraId="628768A1" w14:textId="77777777" w:rsidR="001C2300" w:rsidRDefault="000000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zawarta w dniu …............ r. w Mirsku pomiędzy:</w:t>
      </w:r>
    </w:p>
    <w:p w14:paraId="7FC5D79A" w14:textId="77777777" w:rsidR="001C2300" w:rsidRDefault="001C23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3ED3D75" w14:textId="02EE2F4E" w:rsidR="001C2300" w:rsidRDefault="000000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Gminą Mirsk</w:t>
      </w:r>
      <w:r w:rsidR="00066ADF">
        <w:rPr>
          <w:rFonts w:ascii="Times New Roman" w:hAnsi="Times New Roman"/>
          <w:sz w:val="22"/>
          <w:szCs w:val="22"/>
          <w:lang w:val="pl-PL"/>
        </w:rPr>
        <w:t>,</w:t>
      </w:r>
      <w:r>
        <w:rPr>
          <w:rFonts w:ascii="Times New Roman" w:hAnsi="Times New Roman"/>
          <w:sz w:val="22"/>
          <w:szCs w:val="22"/>
          <w:lang w:val="pl-PL"/>
        </w:rPr>
        <w:t xml:space="preserve"> pl. Wolności 39, 59-630 Mirsk, NIP 616-10-08-487 –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 Zakładem Gospodarki Komunalnej        i Mieszkaniowej w Mirsku, ul. Mickiewicza 38</w:t>
      </w:r>
      <w:r>
        <w:rPr>
          <w:rFonts w:ascii="Times New Roman" w:hAnsi="Times New Roman"/>
          <w:sz w:val="22"/>
          <w:szCs w:val="22"/>
          <w:lang w:val="pl-PL"/>
        </w:rPr>
        <w:t xml:space="preserve">, zwanym w </w:t>
      </w:r>
      <w:r w:rsidR="00066ADF">
        <w:rPr>
          <w:rFonts w:ascii="Times New Roman" w:hAnsi="Times New Roman"/>
          <w:sz w:val="22"/>
          <w:szCs w:val="22"/>
          <w:lang w:val="pl-PL"/>
        </w:rPr>
        <w:t>U</w:t>
      </w:r>
      <w:r>
        <w:rPr>
          <w:rFonts w:ascii="Times New Roman" w:hAnsi="Times New Roman"/>
          <w:sz w:val="22"/>
          <w:szCs w:val="22"/>
          <w:lang w:val="pl-PL"/>
        </w:rPr>
        <w:t xml:space="preserve">mowie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>„Wykonawcą”</w:t>
      </w:r>
      <w:r>
        <w:rPr>
          <w:rFonts w:ascii="Times New Roman" w:hAnsi="Times New Roman"/>
          <w:sz w:val="22"/>
          <w:szCs w:val="22"/>
          <w:lang w:val="pl-PL"/>
        </w:rPr>
        <w:t>, reprezentowanym przez:</w:t>
      </w:r>
    </w:p>
    <w:p w14:paraId="1F5B9DED" w14:textId="77777777" w:rsidR="001C2300" w:rsidRDefault="00000000">
      <w:pPr>
        <w:pStyle w:val="Standard"/>
        <w:numPr>
          <w:ilvl w:val="0"/>
          <w:numId w:val="36"/>
        </w:numPr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  <w:r>
        <w:rPr>
          <w:rFonts w:eastAsia="Arial, Arial" w:cs="Arial, Arial"/>
          <w:color w:val="000000"/>
          <w:sz w:val="22"/>
          <w:szCs w:val="22"/>
          <w:lang w:val="pl-PL"/>
        </w:rPr>
        <w:t>Dyrektora Zakładu –  Jarosława Lewandowskiego</w:t>
      </w:r>
    </w:p>
    <w:p w14:paraId="18C66092" w14:textId="77777777" w:rsidR="001C2300" w:rsidRDefault="001C2300">
      <w:pPr>
        <w:pStyle w:val="Standard"/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</w:p>
    <w:p w14:paraId="0D7381DB" w14:textId="77777777" w:rsidR="001C2300" w:rsidRDefault="000000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</w:t>
      </w:r>
    </w:p>
    <w:p w14:paraId="2349669B" w14:textId="77777777" w:rsidR="001C2300" w:rsidRDefault="001C23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1F21D0D" w14:textId="707268E4" w:rsidR="001C2300" w:rsidRDefault="00000000">
      <w:pPr>
        <w:pStyle w:val="Standard"/>
        <w:autoSpaceDE w:val="0"/>
        <w:jc w:val="both"/>
        <w:rPr>
          <w:rFonts w:eastAsia="Arial, Arial" w:cs="Arial, Arial"/>
          <w:b/>
          <w:bCs/>
          <w:color w:val="000000"/>
          <w:sz w:val="22"/>
          <w:szCs w:val="22"/>
          <w:lang w:val="pl-PL"/>
        </w:rPr>
      </w:pPr>
      <w:r>
        <w:rPr>
          <w:rFonts w:eastAsia="Arial, Arial" w:cs="Arial, Arial"/>
          <w:b/>
          <w:bCs/>
          <w:color w:val="000000"/>
          <w:sz w:val="22"/>
          <w:szCs w:val="22"/>
          <w:lang w:val="pl-PL"/>
        </w:rPr>
        <w:t>…......................................................, PESEL/NIP …............................., zam. …........................, 59-630 Mirsk,</w:t>
      </w:r>
      <w:r w:rsidR="00066ADF">
        <w:rPr>
          <w:rFonts w:eastAsia="Arial, Arial" w:cs="Arial, Arial"/>
          <w:b/>
          <w:bCs/>
          <w:color w:val="000000"/>
          <w:sz w:val="22"/>
          <w:szCs w:val="22"/>
          <w:lang w:val="pl-PL"/>
        </w:rPr>
        <w:t xml:space="preserve"> </w:t>
      </w:r>
      <w:r w:rsidR="00066ADF">
        <w:rPr>
          <w:rFonts w:eastAsia="Arial, Arial" w:cs="Arial, Arial"/>
          <w:b/>
          <w:bCs/>
          <w:color w:val="000000"/>
          <w:sz w:val="22"/>
          <w:szCs w:val="22"/>
          <w:lang w:val="pl-PL"/>
        </w:rPr>
        <w:t>Nr telefonu: …....</w:t>
      </w:r>
    </w:p>
    <w:p w14:paraId="50516645" w14:textId="54A49DD6" w:rsidR="001C2300" w:rsidRDefault="000000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zwanym w umowie dalej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„Zamawiającym”. </w:t>
      </w:r>
    </w:p>
    <w:p w14:paraId="5DCD4A25" w14:textId="77777777" w:rsidR="001C2300" w:rsidRDefault="001C2300">
      <w:pPr>
        <w:pStyle w:val="Defaul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27A2488E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1</w:t>
      </w:r>
    </w:p>
    <w:p w14:paraId="17C644A2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Wykonawca zobowiązuje się na zlecenie Zamawiającego do odpłatnego wykonania wywozu</w:t>
      </w:r>
    </w:p>
    <w:p w14:paraId="2C43B48C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nieczystości płynnych ze </w:t>
      </w:r>
      <w:r>
        <w:rPr>
          <w:b/>
          <w:bCs/>
          <w:sz w:val="22"/>
          <w:szCs w:val="22"/>
          <w:lang w:val="pl-PL"/>
        </w:rPr>
        <w:t>zbiornika bezodpływowego/przydomowej oczyszczalni ścieków</w:t>
      </w:r>
      <w:r>
        <w:rPr>
          <w:sz w:val="22"/>
          <w:szCs w:val="22"/>
          <w:lang w:val="pl-PL"/>
        </w:rPr>
        <w:t xml:space="preserve"> o poj. ... m</w:t>
      </w:r>
      <w:r>
        <w:rPr>
          <w:sz w:val="22"/>
          <w:szCs w:val="22"/>
          <w:vertAlign w:val="superscript"/>
          <w:lang w:val="pl-PL"/>
        </w:rPr>
        <w:t>3</w:t>
      </w:r>
      <w:r>
        <w:rPr>
          <w:sz w:val="22"/>
          <w:szCs w:val="22"/>
          <w:lang w:val="pl-PL"/>
        </w:rPr>
        <w:t xml:space="preserve"> z terenu nieruchomości</w:t>
      </w:r>
      <w:r>
        <w:rPr>
          <w:b/>
          <w:bCs/>
          <w:sz w:val="22"/>
          <w:szCs w:val="22"/>
          <w:lang w:val="pl-PL"/>
        </w:rPr>
        <w:t>: …...........................,</w:t>
      </w:r>
    </w:p>
    <w:p w14:paraId="3C723374" w14:textId="77777777" w:rsidR="001C2300" w:rsidRDefault="001C23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42CC5C2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2</w:t>
      </w:r>
    </w:p>
    <w:p w14:paraId="44AB4412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Odbiór nieczystości płynnych dokonywany będzie pojazdem specjalistycznym Wykonawcy. Wykonawca ponosi odpowiedzialność za odpowiednie ich zabezpieczenie w transporcie i przekazanie w miejsce składowania.</w:t>
      </w:r>
    </w:p>
    <w:p w14:paraId="795F40E6" w14:textId="77777777" w:rsidR="001C2300" w:rsidRDefault="001C23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5649BA01" w14:textId="77777777" w:rsidR="001C2300" w:rsidRDefault="001C23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65719B57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3</w:t>
      </w:r>
    </w:p>
    <w:p w14:paraId="526156C9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Zamawiający zobowiązuje się zapewnić bezkolizyjny dojazd dla pojazdu specjalistycznego w celu wykonania usługi. Jakość nieczystości musi umożliwiać ich odbiór przez Wykonawcę. Nie zapewnienie ww. warunków może skutkować odstąpieniem przez Wykonawcę od wykonania umowy oraz obciążeniem Zamawiającego kosztami dojazdu wozu specjalistycznego.</w:t>
      </w:r>
    </w:p>
    <w:p w14:paraId="7B4B325C" w14:textId="77777777" w:rsidR="001C2300" w:rsidRDefault="001C23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0ED7EF5B" w14:textId="77777777" w:rsidR="001C2300" w:rsidRDefault="001C23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</w:p>
    <w:p w14:paraId="0D063A52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4</w:t>
      </w:r>
    </w:p>
    <w:p w14:paraId="42F82179" w14:textId="77777777" w:rsidR="001C230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Wykonawca będzie wykonywał zlecenie na podstawie każdorazowego zgłoszenia przez Zamawiającego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(osobiście, telefonicznie, e-mailem na adres bok@mirsk.pl), </w:t>
      </w:r>
      <w:r>
        <w:rPr>
          <w:b/>
          <w:bCs/>
          <w:sz w:val="22"/>
          <w:szCs w:val="22"/>
          <w:lang w:val="pl-PL"/>
        </w:rPr>
        <w:t xml:space="preserve">lecz nie rzadziej niż raz na kwartał w przypadku zbiornika bezodpływowego lub według instrukcji obsługi oczyszczalni w przypadku przydomowej oczyszczalni ścieków; </w:t>
      </w:r>
      <w:r>
        <w:rPr>
          <w:sz w:val="22"/>
          <w:szCs w:val="22"/>
          <w:lang w:val="pl-PL"/>
        </w:rPr>
        <w:t>zgodnie z Regulaminem utrzymania czystości i porządku na terenie Gminy Mirsk  zatwierdzonym Uchwałą Nr  XVII/193/20 Rady Miejskiej Gminy Mirsk  dnia 30 stycznia 2020 r.</w:t>
      </w:r>
      <w:r>
        <w:rPr>
          <w:b/>
          <w:b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Brak sukcesywnego zgłaszania odbioru nieczystości płynnych  ww. może skutkować odstąpieniem przez Wykonawcę od wykonania umowy.</w:t>
      </w:r>
    </w:p>
    <w:p w14:paraId="4428F5F3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727040B1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5</w:t>
      </w:r>
    </w:p>
    <w:p w14:paraId="576EC933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 każdorazowe wykonanie usługi, Wykonawca pobierze opłatę</w:t>
      </w:r>
      <w:r>
        <w:rPr>
          <w:rFonts w:eastAsia="Arial, Arial" w:cs="Arial, Arial"/>
          <w:b/>
          <w:bCs/>
          <w:color w:val="000000"/>
          <w:sz w:val="22"/>
          <w:szCs w:val="22"/>
          <w:lang w:val="pl-PL"/>
        </w:rPr>
        <w:t xml:space="preserve"> z</w:t>
      </w:r>
      <w:r>
        <w:rPr>
          <w:sz w:val="22"/>
          <w:szCs w:val="22"/>
          <w:lang w:val="pl-PL"/>
        </w:rPr>
        <w:t>godnie z obowiązującym cennikiem wywozu i oczyszczania ścieków dowożonych dostępnym w siedzibie Zakładu oraz na stronie internetowej https://zgkim.mirsk.pl.</w:t>
      </w:r>
    </w:p>
    <w:p w14:paraId="50298FF4" w14:textId="77777777" w:rsidR="001C2300" w:rsidRDefault="001C2300">
      <w:pPr>
        <w:pStyle w:val="Default"/>
        <w:jc w:val="center"/>
        <w:rPr>
          <w:sz w:val="22"/>
          <w:szCs w:val="22"/>
          <w:lang w:val="pl-PL"/>
        </w:rPr>
      </w:pPr>
    </w:p>
    <w:p w14:paraId="65846917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23C09550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6</w:t>
      </w:r>
    </w:p>
    <w:p w14:paraId="2E2CDE81" w14:textId="77777777" w:rsidR="001C2300" w:rsidRDefault="00000000">
      <w:pPr>
        <w:pStyle w:val="Standard"/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  <w:r>
        <w:rPr>
          <w:rFonts w:eastAsia="Arial, Arial" w:cs="Arial, Arial"/>
          <w:color w:val="000000"/>
          <w:sz w:val="22"/>
          <w:szCs w:val="22"/>
          <w:lang w:val="pl-PL"/>
        </w:rPr>
        <w:t>Należność za wykonanie usługi płatna będzie na podstawie wystawionych faktur, w terminie 14 dni od daty wystawienia faktury. W przypadku braku zapłaty w wyznaczonym terminie zakład będzie doliczał koszty upomnienia do wysłanych wezwań. Do faktur nieopłaconych w terminie zostaną doliczone ustawowe odsetki.</w:t>
      </w:r>
    </w:p>
    <w:p w14:paraId="0A60B66F" w14:textId="77777777" w:rsidR="001C2300" w:rsidRDefault="001C2300">
      <w:pPr>
        <w:pStyle w:val="Standard"/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</w:p>
    <w:p w14:paraId="3B438350" w14:textId="77777777" w:rsidR="001C2300" w:rsidRDefault="001C2300">
      <w:pPr>
        <w:pStyle w:val="Standard"/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</w:p>
    <w:p w14:paraId="28115660" w14:textId="77777777" w:rsidR="001C2300" w:rsidRDefault="00000000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lastRenderedPageBreak/>
        <w:t>§7</w:t>
      </w:r>
    </w:p>
    <w:p w14:paraId="3C2B7133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Umowa została zawarta na czas nieokreślony. Zmiany niniejszej umowy wymagają formy pisemnej pod rygorem nieważności.</w:t>
      </w:r>
    </w:p>
    <w:p w14:paraId="69A28093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1A2B7972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10DECF6D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 xml:space="preserve">§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>8</w:t>
      </w:r>
    </w:p>
    <w:p w14:paraId="4EC8473D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zakresie nie objętym treścią umowy stosunek stron jest regulowany obowiązującymi przepisami dotyczącymi umów cywilnych.</w:t>
      </w:r>
    </w:p>
    <w:p w14:paraId="7461C34D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658E6080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2218EE56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9</w:t>
      </w:r>
    </w:p>
    <w:p w14:paraId="317C18EF" w14:textId="5CE032AB" w:rsidR="001C2300" w:rsidRDefault="00000000">
      <w:pPr>
        <w:pStyle w:val="Standard"/>
        <w:jc w:val="both"/>
      </w:pPr>
      <w:r>
        <w:rPr>
          <w:rFonts w:eastAsia="Arial, Arial" w:cs="Arial, Arial"/>
          <w:color w:val="000000"/>
          <w:sz w:val="22"/>
          <w:szCs w:val="22"/>
          <w:lang w:val="pl-PL"/>
        </w:rPr>
        <w:t xml:space="preserve">Wykonawca informuje, że podane przez Zamawiającego dane osobowe będą przetwarzane w celu podjęcia niezbędnych działań związanych z wykonywaniem Umowy. Administratorem danych jest Burmistrz Miasta     i Gminy Mirsk z siedzibą: 59-630 Mirsk, pl. Wolności 39; e-mail: </w:t>
      </w:r>
      <w:hyperlink r:id="rId7" w:history="1">
        <w:r>
          <w:rPr>
            <w:lang w:val="pl-PL"/>
          </w:rPr>
          <w:t>gmina@mirsk.pl</w:t>
        </w:r>
      </w:hyperlink>
      <w:r>
        <w:rPr>
          <w:rFonts w:eastAsia="Arial, Arial" w:cs="Arial, Arial"/>
          <w:color w:val="000000"/>
          <w:sz w:val="22"/>
          <w:szCs w:val="22"/>
          <w:lang w:val="pl-PL"/>
        </w:rPr>
        <w:t>, tel</w:t>
      </w:r>
      <w:r w:rsidR="00E7112F">
        <w:rPr>
          <w:rFonts w:eastAsia="Arial, Arial" w:cs="Arial, Arial"/>
          <w:color w:val="000000"/>
          <w:sz w:val="22"/>
          <w:szCs w:val="22"/>
          <w:lang w:val="pl-PL"/>
        </w:rPr>
        <w:t>.</w:t>
      </w:r>
      <w:r>
        <w:rPr>
          <w:rFonts w:eastAsia="Arial, Arial" w:cs="Arial, Arial"/>
          <w:color w:val="000000"/>
          <w:sz w:val="22"/>
          <w:szCs w:val="22"/>
          <w:lang w:val="pl-PL"/>
        </w:rPr>
        <w:t xml:space="preserve">: 75 64 70 440,             a przedmiotem przetwarzającym Dostawca. Kontakt do Inspektora Danych Osobowych: Alicja </w:t>
      </w:r>
      <w:proofErr w:type="spellStart"/>
      <w:r>
        <w:rPr>
          <w:rFonts w:eastAsia="Arial, Arial" w:cs="Arial, Arial"/>
          <w:color w:val="000000"/>
          <w:sz w:val="22"/>
          <w:szCs w:val="22"/>
          <w:lang w:val="pl-PL"/>
        </w:rPr>
        <w:t>Jaszczyszyn</w:t>
      </w:r>
      <w:proofErr w:type="spellEnd"/>
      <w:r>
        <w:rPr>
          <w:rFonts w:eastAsia="Arial, Arial" w:cs="Arial, Arial"/>
          <w:color w:val="000000"/>
          <w:sz w:val="22"/>
          <w:szCs w:val="22"/>
          <w:lang w:val="pl-PL"/>
        </w:rPr>
        <w:t>, tel. 75 62 22 169, e-mail: rodo@mirsk.pl. Odbiorcy Usług przysługuje prawo wglądu do danych i ich poprawiania.</w:t>
      </w:r>
    </w:p>
    <w:p w14:paraId="00D54B71" w14:textId="77777777" w:rsidR="001C2300" w:rsidRDefault="001C2300">
      <w:pPr>
        <w:pStyle w:val="Standard"/>
        <w:jc w:val="both"/>
        <w:rPr>
          <w:rFonts w:eastAsia="Arial, Arial" w:cs="Arial, Arial"/>
          <w:color w:val="000000"/>
          <w:sz w:val="22"/>
          <w:szCs w:val="22"/>
          <w:lang w:val="pl-PL"/>
        </w:rPr>
      </w:pPr>
    </w:p>
    <w:p w14:paraId="11BBCD86" w14:textId="77777777" w:rsidR="001C2300" w:rsidRDefault="00000000">
      <w:pPr>
        <w:pStyle w:val="Default"/>
        <w:jc w:val="center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§ 10</w:t>
      </w:r>
    </w:p>
    <w:p w14:paraId="6CC84C3E" w14:textId="77777777" w:rsidR="001C2300" w:rsidRDefault="00000000">
      <w:pPr>
        <w:pStyle w:val="Standard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Umowa została sporządzona w dwóch jednobrzmiących egzemplarzach po jednym dla każdej ze stron.</w:t>
      </w:r>
    </w:p>
    <w:p w14:paraId="5B21E590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3E70B149" w14:textId="77777777" w:rsidR="001C2300" w:rsidRDefault="001C2300">
      <w:pPr>
        <w:pStyle w:val="Standard"/>
        <w:jc w:val="both"/>
        <w:rPr>
          <w:sz w:val="22"/>
          <w:szCs w:val="22"/>
          <w:lang w:val="pl-PL"/>
        </w:rPr>
      </w:pPr>
    </w:p>
    <w:p w14:paraId="044E0D8C" w14:textId="77777777" w:rsidR="001C2300" w:rsidRDefault="001C2300">
      <w:pPr>
        <w:pStyle w:val="Default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6A6709" w14:textId="77777777" w:rsidR="001C2300" w:rsidRDefault="00000000">
      <w:pPr>
        <w:pStyle w:val="Defaul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ab/>
        <w:t>Zamawiający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</w:r>
      <w:r>
        <w:rPr>
          <w:rFonts w:ascii="Times New Roman" w:hAnsi="Times New Roman"/>
          <w:b/>
          <w:bCs/>
          <w:sz w:val="22"/>
          <w:szCs w:val="22"/>
          <w:lang w:val="pl-PL"/>
        </w:rPr>
        <w:tab/>
        <w:t>Wykonawca</w:t>
      </w:r>
    </w:p>
    <w:p w14:paraId="29FFA06F" w14:textId="77777777" w:rsidR="001C2300" w:rsidRDefault="001C2300">
      <w:pPr>
        <w:pStyle w:val="Default"/>
        <w:jc w:val="both"/>
        <w:rPr>
          <w:rFonts w:ascii="Times New Roman" w:eastAsia="Calibri, Calibri" w:hAnsi="Times New Roman" w:cs="Calibri, Calibri"/>
          <w:b/>
          <w:bCs/>
          <w:sz w:val="22"/>
          <w:szCs w:val="22"/>
          <w:lang w:val="pl-PL"/>
        </w:rPr>
      </w:pPr>
    </w:p>
    <w:p w14:paraId="4EBA85D6" w14:textId="77777777" w:rsidR="001C2300" w:rsidRDefault="001C2300">
      <w:pPr>
        <w:pStyle w:val="Default"/>
        <w:jc w:val="both"/>
        <w:rPr>
          <w:rFonts w:ascii="Times New Roman" w:eastAsia="Calibri, Calibri" w:hAnsi="Times New Roman" w:cs="Calibri, Calibri"/>
          <w:b/>
          <w:bCs/>
          <w:sz w:val="21"/>
          <w:szCs w:val="21"/>
          <w:lang w:val="pl-PL"/>
        </w:rPr>
      </w:pPr>
    </w:p>
    <w:p w14:paraId="64AD2F78" w14:textId="77777777" w:rsidR="001C2300" w:rsidRDefault="001C2300">
      <w:pPr>
        <w:pStyle w:val="Default"/>
        <w:jc w:val="both"/>
        <w:rPr>
          <w:rFonts w:ascii="Times New Roman" w:eastAsia="Calibri, Calibri" w:hAnsi="Times New Roman" w:cs="Calibri, Calibri"/>
          <w:b/>
          <w:bCs/>
          <w:sz w:val="21"/>
          <w:szCs w:val="21"/>
          <w:lang w:val="pl-PL"/>
        </w:rPr>
      </w:pPr>
    </w:p>
    <w:p w14:paraId="6302E86E" w14:textId="77777777" w:rsidR="001C2300" w:rsidRDefault="001C2300">
      <w:pPr>
        <w:pStyle w:val="Default"/>
        <w:jc w:val="both"/>
        <w:rPr>
          <w:rFonts w:ascii="Times New Roman" w:eastAsia="Calibri, Calibri" w:hAnsi="Times New Roman" w:cs="Calibri, Calibri"/>
          <w:lang w:val="pl-PL"/>
        </w:rPr>
      </w:pPr>
    </w:p>
    <w:sectPr w:rsidR="001C2300">
      <w:pgSz w:w="11906" w:h="16838"/>
      <w:pgMar w:top="1077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8B2B" w14:textId="77777777" w:rsidR="00093163" w:rsidRDefault="00093163">
      <w:r>
        <w:separator/>
      </w:r>
    </w:p>
  </w:endnote>
  <w:endnote w:type="continuationSeparator" w:id="0">
    <w:p w14:paraId="3FF0DE67" w14:textId="77777777" w:rsidR="00093163" w:rsidRDefault="0009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72E1" w14:textId="77777777" w:rsidR="00093163" w:rsidRDefault="00093163">
      <w:r>
        <w:rPr>
          <w:color w:val="000000"/>
        </w:rPr>
        <w:separator/>
      </w:r>
    </w:p>
  </w:footnote>
  <w:footnote w:type="continuationSeparator" w:id="0">
    <w:p w14:paraId="66F4AAD0" w14:textId="77777777" w:rsidR="00093163" w:rsidRDefault="0009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43A"/>
    <w:multiLevelType w:val="multilevel"/>
    <w:tmpl w:val="298AE5F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097284"/>
    <w:multiLevelType w:val="multilevel"/>
    <w:tmpl w:val="155E389E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636DE8"/>
    <w:multiLevelType w:val="multilevel"/>
    <w:tmpl w:val="60587F6E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642956"/>
    <w:multiLevelType w:val="multilevel"/>
    <w:tmpl w:val="F4BC9A64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760C77"/>
    <w:multiLevelType w:val="multilevel"/>
    <w:tmpl w:val="E41234D0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B12BC0"/>
    <w:multiLevelType w:val="multilevel"/>
    <w:tmpl w:val="1FDA33E2"/>
    <w:styleLink w:val="RTFNum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6F73B2E"/>
    <w:multiLevelType w:val="multilevel"/>
    <w:tmpl w:val="43A6935E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C951B5"/>
    <w:multiLevelType w:val="multilevel"/>
    <w:tmpl w:val="A1C8DF7E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516AC7"/>
    <w:multiLevelType w:val="multilevel"/>
    <w:tmpl w:val="2C9822CC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19618B"/>
    <w:multiLevelType w:val="multilevel"/>
    <w:tmpl w:val="ADBC9F06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CB5C43"/>
    <w:multiLevelType w:val="multilevel"/>
    <w:tmpl w:val="6066A956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6A46C3"/>
    <w:multiLevelType w:val="multilevel"/>
    <w:tmpl w:val="E3CE15F8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1E22AA"/>
    <w:multiLevelType w:val="multilevel"/>
    <w:tmpl w:val="25B02A3C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EC60D85"/>
    <w:multiLevelType w:val="multilevel"/>
    <w:tmpl w:val="AD76F43C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07D798B"/>
    <w:multiLevelType w:val="multilevel"/>
    <w:tmpl w:val="3DDCAEE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4961920"/>
    <w:multiLevelType w:val="multilevel"/>
    <w:tmpl w:val="4BC669C0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7295F07"/>
    <w:multiLevelType w:val="multilevel"/>
    <w:tmpl w:val="C62AD348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973316D"/>
    <w:multiLevelType w:val="multilevel"/>
    <w:tmpl w:val="DB7499E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28A7217"/>
    <w:multiLevelType w:val="multilevel"/>
    <w:tmpl w:val="6040FE9A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41E05CC"/>
    <w:multiLevelType w:val="multilevel"/>
    <w:tmpl w:val="2ECA51E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4D550B0"/>
    <w:multiLevelType w:val="multilevel"/>
    <w:tmpl w:val="90F6C35A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78E59E5"/>
    <w:multiLevelType w:val="multilevel"/>
    <w:tmpl w:val="B88C5544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469109D"/>
    <w:multiLevelType w:val="multilevel"/>
    <w:tmpl w:val="1B96CCB6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FED56EC"/>
    <w:multiLevelType w:val="multilevel"/>
    <w:tmpl w:val="EA5A26A6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7283D54"/>
    <w:multiLevelType w:val="multilevel"/>
    <w:tmpl w:val="DF42A3CE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3F59D5"/>
    <w:multiLevelType w:val="multilevel"/>
    <w:tmpl w:val="36780344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A727210"/>
    <w:multiLevelType w:val="multilevel"/>
    <w:tmpl w:val="2604C40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A7D1CA3"/>
    <w:multiLevelType w:val="multilevel"/>
    <w:tmpl w:val="B3A200C6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D580A47"/>
    <w:multiLevelType w:val="multilevel"/>
    <w:tmpl w:val="131C764A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D9361D9"/>
    <w:multiLevelType w:val="multilevel"/>
    <w:tmpl w:val="062E6C2A"/>
    <w:styleLink w:val="RTFNum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8920F8"/>
    <w:multiLevelType w:val="multilevel"/>
    <w:tmpl w:val="285CCCC4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451572"/>
    <w:multiLevelType w:val="multilevel"/>
    <w:tmpl w:val="D0BC358E"/>
    <w:lvl w:ilvl="0">
      <w:start w:val="1"/>
      <w:numFmt w:val="decimal"/>
      <w:suff w:val="space"/>
      <w:lvlText w:val="%1."/>
      <w:lvlJc w:val="left"/>
      <w:pPr>
        <w:ind w:left="731" w:hanging="731"/>
      </w:pPr>
    </w:lvl>
    <w:lvl w:ilvl="1">
      <w:start w:val="1"/>
      <w:numFmt w:val="decimal"/>
      <w:lvlText w:val="%2."/>
      <w:lvlJc w:val="left"/>
      <w:pPr>
        <w:ind w:left="1092" w:hanging="360"/>
      </w:pPr>
    </w:lvl>
    <w:lvl w:ilvl="2">
      <w:start w:val="1"/>
      <w:numFmt w:val="decimal"/>
      <w:lvlText w:val="%3."/>
      <w:lvlJc w:val="left"/>
      <w:pPr>
        <w:ind w:left="1452" w:hanging="360"/>
      </w:pPr>
    </w:lvl>
    <w:lvl w:ilvl="3">
      <w:start w:val="1"/>
      <w:numFmt w:val="decimal"/>
      <w:lvlText w:val="%4."/>
      <w:lvlJc w:val="left"/>
      <w:pPr>
        <w:ind w:left="1812" w:hanging="360"/>
      </w:pPr>
    </w:lvl>
    <w:lvl w:ilvl="4">
      <w:start w:val="1"/>
      <w:numFmt w:val="decimal"/>
      <w:lvlText w:val="%5."/>
      <w:lvlJc w:val="left"/>
      <w:pPr>
        <w:ind w:left="2172" w:hanging="360"/>
      </w:pPr>
    </w:lvl>
    <w:lvl w:ilvl="5">
      <w:start w:val="1"/>
      <w:numFmt w:val="decimal"/>
      <w:lvlText w:val="%6."/>
      <w:lvlJc w:val="left"/>
      <w:pPr>
        <w:ind w:left="2532" w:hanging="360"/>
      </w:pPr>
    </w:lvl>
    <w:lvl w:ilvl="6">
      <w:start w:val="1"/>
      <w:numFmt w:val="decimal"/>
      <w:lvlText w:val="%7."/>
      <w:lvlJc w:val="left"/>
      <w:pPr>
        <w:ind w:left="2892" w:hanging="360"/>
      </w:pPr>
    </w:lvl>
    <w:lvl w:ilvl="7">
      <w:start w:val="1"/>
      <w:numFmt w:val="decimal"/>
      <w:lvlText w:val="%8."/>
      <w:lvlJc w:val="left"/>
      <w:pPr>
        <w:ind w:left="3252" w:hanging="360"/>
      </w:pPr>
    </w:lvl>
    <w:lvl w:ilvl="8">
      <w:start w:val="1"/>
      <w:numFmt w:val="decimal"/>
      <w:lvlText w:val="%9."/>
      <w:lvlJc w:val="left"/>
      <w:pPr>
        <w:ind w:left="3612" w:hanging="360"/>
      </w:pPr>
    </w:lvl>
  </w:abstractNum>
  <w:abstractNum w:abstractNumId="32" w15:restartNumberingAfterBreak="0">
    <w:nsid w:val="764B5D3C"/>
    <w:multiLevelType w:val="multilevel"/>
    <w:tmpl w:val="132823A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7CD5374"/>
    <w:multiLevelType w:val="multilevel"/>
    <w:tmpl w:val="99F6EAC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D4D58B1"/>
    <w:multiLevelType w:val="multilevel"/>
    <w:tmpl w:val="B1A0B564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F4B2C44"/>
    <w:multiLevelType w:val="multilevel"/>
    <w:tmpl w:val="D772B684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02877498">
    <w:abstractNumId w:val="8"/>
  </w:num>
  <w:num w:numId="2" w16cid:durableId="1400400328">
    <w:abstractNumId w:val="12"/>
  </w:num>
  <w:num w:numId="3" w16cid:durableId="366679739">
    <w:abstractNumId w:val="30"/>
  </w:num>
  <w:num w:numId="4" w16cid:durableId="2037348114">
    <w:abstractNumId w:val="10"/>
  </w:num>
  <w:num w:numId="5" w16cid:durableId="274408461">
    <w:abstractNumId w:val="19"/>
  </w:num>
  <w:num w:numId="6" w16cid:durableId="160050535">
    <w:abstractNumId w:val="18"/>
  </w:num>
  <w:num w:numId="7" w16cid:durableId="608852602">
    <w:abstractNumId w:val="0"/>
  </w:num>
  <w:num w:numId="8" w16cid:durableId="251011219">
    <w:abstractNumId w:val="17"/>
  </w:num>
  <w:num w:numId="9" w16cid:durableId="1406150457">
    <w:abstractNumId w:val="25"/>
  </w:num>
  <w:num w:numId="10" w16cid:durableId="49234062">
    <w:abstractNumId w:val="33"/>
  </w:num>
  <w:num w:numId="11" w16cid:durableId="1412316683">
    <w:abstractNumId w:val="21"/>
  </w:num>
  <w:num w:numId="12" w16cid:durableId="750085954">
    <w:abstractNumId w:val="34"/>
  </w:num>
  <w:num w:numId="13" w16cid:durableId="168569912">
    <w:abstractNumId w:val="9"/>
  </w:num>
  <w:num w:numId="14" w16cid:durableId="1145856457">
    <w:abstractNumId w:val="7"/>
  </w:num>
  <w:num w:numId="15" w16cid:durableId="604849058">
    <w:abstractNumId w:val="11"/>
  </w:num>
  <w:num w:numId="16" w16cid:durableId="1129513952">
    <w:abstractNumId w:val="24"/>
  </w:num>
  <w:num w:numId="17" w16cid:durableId="61027168">
    <w:abstractNumId w:val="23"/>
  </w:num>
  <w:num w:numId="18" w16cid:durableId="808127542">
    <w:abstractNumId w:val="13"/>
  </w:num>
  <w:num w:numId="19" w16cid:durableId="1610889152">
    <w:abstractNumId w:val="14"/>
  </w:num>
  <w:num w:numId="20" w16cid:durableId="972830028">
    <w:abstractNumId w:val="32"/>
  </w:num>
  <w:num w:numId="21" w16cid:durableId="2012565209">
    <w:abstractNumId w:val="22"/>
  </w:num>
  <w:num w:numId="22" w16cid:durableId="2012027964">
    <w:abstractNumId w:val="5"/>
  </w:num>
  <w:num w:numId="23" w16cid:durableId="2029139693">
    <w:abstractNumId w:val="26"/>
  </w:num>
  <w:num w:numId="24" w16cid:durableId="1269196708">
    <w:abstractNumId w:val="28"/>
  </w:num>
  <w:num w:numId="25" w16cid:durableId="1855803517">
    <w:abstractNumId w:val="20"/>
  </w:num>
  <w:num w:numId="26" w16cid:durableId="585649958">
    <w:abstractNumId w:val="2"/>
  </w:num>
  <w:num w:numId="27" w16cid:durableId="299263642">
    <w:abstractNumId w:val="16"/>
  </w:num>
  <w:num w:numId="28" w16cid:durableId="351540933">
    <w:abstractNumId w:val="27"/>
  </w:num>
  <w:num w:numId="29" w16cid:durableId="595138591">
    <w:abstractNumId w:val="15"/>
  </w:num>
  <w:num w:numId="30" w16cid:durableId="709182058">
    <w:abstractNumId w:val="1"/>
  </w:num>
  <w:num w:numId="31" w16cid:durableId="770859591">
    <w:abstractNumId w:val="4"/>
  </w:num>
  <w:num w:numId="32" w16cid:durableId="781263377">
    <w:abstractNumId w:val="35"/>
  </w:num>
  <w:num w:numId="33" w16cid:durableId="352388876">
    <w:abstractNumId w:val="6"/>
  </w:num>
  <w:num w:numId="34" w16cid:durableId="1000160032">
    <w:abstractNumId w:val="3"/>
  </w:num>
  <w:num w:numId="35" w16cid:durableId="314527401">
    <w:abstractNumId w:val="29"/>
  </w:num>
  <w:num w:numId="36" w16cid:durableId="154609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300"/>
    <w:rsid w:val="00066ADF"/>
    <w:rsid w:val="00093163"/>
    <w:rsid w:val="001C2300"/>
    <w:rsid w:val="00E7112F"/>
    <w:rsid w:val="00E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22E8"/>
  <w15:docId w15:val="{BCC23C52-6E34-4CC1-81B6-A36AFCD6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  <w:lang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  <w:style w:type="numbering" w:customStyle="1" w:styleId="RTFNum6">
    <w:name w:val="RTF_Num 6"/>
    <w:basedOn w:val="Bezlisty"/>
    <w:pPr>
      <w:numPr>
        <w:numId w:val="5"/>
      </w:numPr>
    </w:pPr>
  </w:style>
  <w:style w:type="numbering" w:customStyle="1" w:styleId="RTFNum7">
    <w:name w:val="RTF_Num 7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9">
    <w:name w:val="RTF_Num 9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11">
    <w:name w:val="RTF_Num 11"/>
    <w:basedOn w:val="Bezlisty"/>
    <w:pPr>
      <w:numPr>
        <w:numId w:val="10"/>
      </w:numPr>
    </w:pPr>
  </w:style>
  <w:style w:type="numbering" w:customStyle="1" w:styleId="RTFNum12">
    <w:name w:val="RTF_Num 12"/>
    <w:basedOn w:val="Bezlisty"/>
    <w:pPr>
      <w:numPr>
        <w:numId w:val="11"/>
      </w:numPr>
    </w:pPr>
  </w:style>
  <w:style w:type="numbering" w:customStyle="1" w:styleId="RTFNum13">
    <w:name w:val="RTF_Num 13"/>
    <w:basedOn w:val="Bezlisty"/>
    <w:pPr>
      <w:numPr>
        <w:numId w:val="12"/>
      </w:numPr>
    </w:pPr>
  </w:style>
  <w:style w:type="numbering" w:customStyle="1" w:styleId="RTFNum14">
    <w:name w:val="RTF_Num 14"/>
    <w:basedOn w:val="Bezlisty"/>
    <w:pPr>
      <w:numPr>
        <w:numId w:val="13"/>
      </w:numPr>
    </w:pPr>
  </w:style>
  <w:style w:type="numbering" w:customStyle="1" w:styleId="RTFNum15">
    <w:name w:val="RTF_Num 15"/>
    <w:basedOn w:val="Bezlisty"/>
    <w:pPr>
      <w:numPr>
        <w:numId w:val="14"/>
      </w:numPr>
    </w:pPr>
  </w:style>
  <w:style w:type="numbering" w:customStyle="1" w:styleId="RTFNum16">
    <w:name w:val="RTF_Num 16"/>
    <w:basedOn w:val="Bezlisty"/>
    <w:pPr>
      <w:numPr>
        <w:numId w:val="15"/>
      </w:numPr>
    </w:pPr>
  </w:style>
  <w:style w:type="numbering" w:customStyle="1" w:styleId="RTFNum17">
    <w:name w:val="RTF_Num 17"/>
    <w:basedOn w:val="Bezlisty"/>
    <w:pPr>
      <w:numPr>
        <w:numId w:val="16"/>
      </w:numPr>
    </w:pPr>
  </w:style>
  <w:style w:type="numbering" w:customStyle="1" w:styleId="RTFNum18">
    <w:name w:val="RTF_Num 18"/>
    <w:basedOn w:val="Bezlisty"/>
    <w:pPr>
      <w:numPr>
        <w:numId w:val="17"/>
      </w:numPr>
    </w:pPr>
  </w:style>
  <w:style w:type="numbering" w:customStyle="1" w:styleId="RTFNum19">
    <w:name w:val="RTF_Num 19"/>
    <w:basedOn w:val="Bezlisty"/>
    <w:pPr>
      <w:numPr>
        <w:numId w:val="18"/>
      </w:numPr>
    </w:pPr>
  </w:style>
  <w:style w:type="numbering" w:customStyle="1" w:styleId="RTFNum20">
    <w:name w:val="RTF_Num 20"/>
    <w:basedOn w:val="Bezlisty"/>
    <w:pPr>
      <w:numPr>
        <w:numId w:val="19"/>
      </w:numPr>
    </w:pPr>
  </w:style>
  <w:style w:type="numbering" w:customStyle="1" w:styleId="RTFNum21">
    <w:name w:val="RTF_Num 21"/>
    <w:basedOn w:val="Bezlisty"/>
    <w:pPr>
      <w:numPr>
        <w:numId w:val="20"/>
      </w:numPr>
    </w:pPr>
  </w:style>
  <w:style w:type="numbering" w:customStyle="1" w:styleId="RTFNum22">
    <w:name w:val="RTF_Num 22"/>
    <w:basedOn w:val="Bezlisty"/>
    <w:pPr>
      <w:numPr>
        <w:numId w:val="21"/>
      </w:numPr>
    </w:pPr>
  </w:style>
  <w:style w:type="numbering" w:customStyle="1" w:styleId="RTFNum23">
    <w:name w:val="RTF_Num 23"/>
    <w:basedOn w:val="Bezlisty"/>
    <w:pPr>
      <w:numPr>
        <w:numId w:val="22"/>
      </w:numPr>
    </w:pPr>
  </w:style>
  <w:style w:type="numbering" w:customStyle="1" w:styleId="RTFNum24">
    <w:name w:val="RTF_Num 24"/>
    <w:basedOn w:val="Bezlisty"/>
    <w:pPr>
      <w:numPr>
        <w:numId w:val="23"/>
      </w:numPr>
    </w:pPr>
  </w:style>
  <w:style w:type="numbering" w:customStyle="1" w:styleId="RTFNum25">
    <w:name w:val="RTF_Num 25"/>
    <w:basedOn w:val="Bezlisty"/>
    <w:pPr>
      <w:numPr>
        <w:numId w:val="24"/>
      </w:numPr>
    </w:pPr>
  </w:style>
  <w:style w:type="numbering" w:customStyle="1" w:styleId="RTFNum26">
    <w:name w:val="RTF_Num 26"/>
    <w:basedOn w:val="Bezlisty"/>
    <w:pPr>
      <w:numPr>
        <w:numId w:val="25"/>
      </w:numPr>
    </w:pPr>
  </w:style>
  <w:style w:type="numbering" w:customStyle="1" w:styleId="RTFNum27">
    <w:name w:val="RTF_Num 27"/>
    <w:basedOn w:val="Bezlisty"/>
    <w:pPr>
      <w:numPr>
        <w:numId w:val="26"/>
      </w:numPr>
    </w:pPr>
  </w:style>
  <w:style w:type="numbering" w:customStyle="1" w:styleId="RTFNum28">
    <w:name w:val="RTF_Num 28"/>
    <w:basedOn w:val="Bezlisty"/>
    <w:pPr>
      <w:numPr>
        <w:numId w:val="27"/>
      </w:numPr>
    </w:pPr>
  </w:style>
  <w:style w:type="numbering" w:customStyle="1" w:styleId="RTFNum29">
    <w:name w:val="RTF_Num 29"/>
    <w:basedOn w:val="Bezlisty"/>
    <w:pPr>
      <w:numPr>
        <w:numId w:val="28"/>
      </w:numPr>
    </w:pPr>
  </w:style>
  <w:style w:type="numbering" w:customStyle="1" w:styleId="RTFNum30">
    <w:name w:val="RTF_Num 30"/>
    <w:basedOn w:val="Bezlisty"/>
    <w:pPr>
      <w:numPr>
        <w:numId w:val="29"/>
      </w:numPr>
    </w:pPr>
  </w:style>
  <w:style w:type="numbering" w:customStyle="1" w:styleId="RTFNum31">
    <w:name w:val="RTF_Num 31"/>
    <w:basedOn w:val="Bezlisty"/>
    <w:pPr>
      <w:numPr>
        <w:numId w:val="30"/>
      </w:numPr>
    </w:pPr>
  </w:style>
  <w:style w:type="numbering" w:customStyle="1" w:styleId="RTFNum32">
    <w:name w:val="RTF_Num 32"/>
    <w:basedOn w:val="Bezlisty"/>
    <w:pPr>
      <w:numPr>
        <w:numId w:val="31"/>
      </w:numPr>
    </w:pPr>
  </w:style>
  <w:style w:type="numbering" w:customStyle="1" w:styleId="RTFNum33">
    <w:name w:val="RTF_Num 33"/>
    <w:basedOn w:val="Bezlisty"/>
    <w:pPr>
      <w:numPr>
        <w:numId w:val="32"/>
      </w:numPr>
    </w:pPr>
  </w:style>
  <w:style w:type="numbering" w:customStyle="1" w:styleId="RTFNum34">
    <w:name w:val="RTF_Num 34"/>
    <w:basedOn w:val="Bezlisty"/>
    <w:pPr>
      <w:numPr>
        <w:numId w:val="33"/>
      </w:numPr>
    </w:pPr>
  </w:style>
  <w:style w:type="numbering" w:customStyle="1" w:styleId="RTFNum35">
    <w:name w:val="RTF_Num 35"/>
    <w:basedOn w:val="Bezlisty"/>
    <w:pPr>
      <w:numPr>
        <w:numId w:val="34"/>
      </w:numPr>
    </w:pPr>
  </w:style>
  <w:style w:type="numbering" w:customStyle="1" w:styleId="RTFNum36">
    <w:name w:val="RTF_Num 36"/>
    <w:basedOn w:val="Bezlisty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i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Jarek Lewandowski</cp:lastModifiedBy>
  <cp:revision>3</cp:revision>
  <cp:lastPrinted>2025-06-10T07:13:00Z</cp:lastPrinted>
  <dcterms:created xsi:type="dcterms:W3CDTF">2025-08-01T06:17:00Z</dcterms:created>
  <dcterms:modified xsi:type="dcterms:W3CDTF">2025-08-01T06:18:00Z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